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82" w:rsidRPr="001A5D82" w:rsidRDefault="001A5D82" w:rsidP="001A5D82">
      <w:pPr>
        <w:widowControl/>
        <w:shd w:val="clear" w:color="auto" w:fill="FFFFFF"/>
        <w:spacing w:line="587" w:lineRule="atLeast"/>
        <w:jc w:val="center"/>
        <w:rPr>
          <w:rFonts w:ascii="Simsun" w:eastAsia="宋体" w:hAnsi="Simsun" w:cs="宋体"/>
          <w:color w:val="555555"/>
          <w:kern w:val="0"/>
          <w:sz w:val="18"/>
          <w:szCs w:val="18"/>
        </w:rPr>
      </w:pPr>
      <w:r w:rsidRPr="001A5D82">
        <w:rPr>
          <w:rFonts w:ascii="Simsun" w:eastAsia="宋体" w:hAnsi="Simsun" w:cs="宋体"/>
          <w:color w:val="555555"/>
          <w:kern w:val="0"/>
          <w:sz w:val="44"/>
          <w:szCs w:val="44"/>
        </w:rPr>
        <w:t>中共重庆市纪委派驻纪检组</w:t>
      </w:r>
    </w:p>
    <w:p w:rsidR="001A5D82" w:rsidRPr="001A5D82" w:rsidRDefault="001A5D82" w:rsidP="001A5D82">
      <w:pPr>
        <w:widowControl/>
        <w:shd w:val="clear" w:color="auto" w:fill="FFFFFF"/>
        <w:spacing w:line="587" w:lineRule="atLeast"/>
        <w:jc w:val="center"/>
        <w:rPr>
          <w:rFonts w:ascii="Simsun" w:eastAsia="宋体" w:hAnsi="Simsun" w:cs="宋体"/>
          <w:color w:val="555555"/>
          <w:kern w:val="0"/>
          <w:sz w:val="18"/>
          <w:szCs w:val="18"/>
        </w:rPr>
      </w:pPr>
      <w:r w:rsidRPr="001A5D82">
        <w:rPr>
          <w:rFonts w:ascii="Simsun" w:eastAsia="宋体" w:hAnsi="Simsun" w:cs="宋体"/>
          <w:color w:val="555555"/>
          <w:kern w:val="0"/>
          <w:sz w:val="44"/>
          <w:szCs w:val="44"/>
        </w:rPr>
        <w:t>2017</w:t>
      </w:r>
      <w:r w:rsidRPr="001A5D82">
        <w:rPr>
          <w:rFonts w:ascii="Simsun" w:eastAsia="宋体" w:hAnsi="Simsun" w:cs="宋体"/>
          <w:color w:val="555555"/>
          <w:kern w:val="0"/>
          <w:sz w:val="44"/>
          <w:szCs w:val="44"/>
        </w:rPr>
        <w:t>年公开遴选公务员资格复审表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997"/>
        <w:gridCol w:w="145"/>
        <w:gridCol w:w="653"/>
        <w:gridCol w:w="387"/>
        <w:gridCol w:w="65"/>
        <w:gridCol w:w="279"/>
        <w:gridCol w:w="325"/>
        <w:gridCol w:w="40"/>
        <w:gridCol w:w="478"/>
        <w:gridCol w:w="138"/>
        <w:gridCol w:w="1008"/>
        <w:gridCol w:w="107"/>
        <w:gridCol w:w="1056"/>
        <w:gridCol w:w="1435"/>
      </w:tblGrid>
      <w:tr w:rsidR="001A5D82" w:rsidRPr="001A5D82" w:rsidTr="001A5D82">
        <w:trPr>
          <w:trHeight w:val="379"/>
        </w:trPr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报名序号：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624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姓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民族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6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照片</w:t>
            </w:r>
          </w:p>
        </w:tc>
      </w:tr>
      <w:tr w:rsidR="001A5D82" w:rsidRPr="001A5D82" w:rsidTr="001A5D82">
        <w:trPr>
          <w:trHeight w:val="624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籍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贯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政治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面貌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学历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A5D82" w:rsidRPr="001A5D82" w:rsidTr="001A5D82">
        <w:trPr>
          <w:trHeight w:val="694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参加工作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 xml:space="preserve">时　　</w:t>
            </w:r>
            <w:proofErr w:type="gramEnd"/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间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基层工作经历年限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A5D82" w:rsidRPr="001A5D82" w:rsidTr="001A5D82">
        <w:trPr>
          <w:trHeight w:val="769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现任职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单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现任职务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及职级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任现职级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 xml:space="preserve">时　　</w:t>
            </w:r>
            <w:proofErr w:type="gramStart"/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 xml:space="preserve">　</w:t>
            </w:r>
            <w:proofErr w:type="gramEnd"/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间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1A5D82" w:rsidRPr="001A5D82" w:rsidTr="001A5D82">
        <w:trPr>
          <w:trHeight w:val="78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 xml:space="preserve">报名者通讯地　　</w:t>
            </w:r>
            <w:proofErr w:type="gramStart"/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 xml:space="preserve">　</w:t>
            </w:r>
            <w:proofErr w:type="gramEnd"/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址</w:t>
            </w:r>
          </w:p>
        </w:tc>
        <w:tc>
          <w:tcPr>
            <w:tcW w:w="4988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报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名联系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 xml:space="preserve">电　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话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705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1952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3566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587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937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历年考核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等次情况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1138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何时何地受过何种奖惩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630"/>
        </w:trPr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家庭主要成员及重要社会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与本人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关</w:t>
            </w: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spacing w:val="-20"/>
                <w:kern w:val="0"/>
                <w:sz w:val="24"/>
                <w:szCs w:val="24"/>
              </w:rPr>
              <w:t>系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工作单位及职务</w:t>
            </w:r>
          </w:p>
        </w:tc>
      </w:tr>
      <w:tr w:rsidR="001A5D82" w:rsidRPr="001A5D82" w:rsidTr="001A5D82">
        <w:trPr>
          <w:trHeight w:val="5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5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A5D82" w:rsidRPr="001A5D82" w:rsidRDefault="001A5D82" w:rsidP="001A5D82">
            <w:pPr>
              <w:widowControl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  <w:tc>
          <w:tcPr>
            <w:tcW w:w="40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1800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本人承诺以上信息属实。如不属实，将承担相关责任并接受相应处理。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 xml:space="preserve">　　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签名：　　　　　　　　　　　　　年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月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日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1A5D82" w:rsidRPr="001A5D82" w:rsidTr="001A5D82">
        <w:trPr>
          <w:trHeight w:val="1953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lastRenderedPageBreak/>
              <w:t>单位意见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我单位同意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XX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同志报考市纪委驻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XX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纪检组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XX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岗位，如该同志被录取，我们将配合办理相关手续。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  <w:t> 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 xml:space="preserve">单位主要负责人签名：　　　　　　　　　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年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月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日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ind w:firstLine="4920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（加盖单位公章）</w:t>
            </w:r>
          </w:p>
        </w:tc>
      </w:tr>
      <w:tr w:rsidR="001A5D82" w:rsidRPr="001A5D82" w:rsidTr="001A5D82">
        <w:trPr>
          <w:trHeight w:val="2339"/>
        </w:trPr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干部主管部门意见</w:t>
            </w:r>
          </w:p>
        </w:tc>
        <w:tc>
          <w:tcPr>
            <w:tcW w:w="78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Simsun" w:eastAsia="宋体" w:hAnsi="Simsun" w:cs="宋体" w:hint="eastAsia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（区县考生由区县党委组织部或人力社保局审核盖章，市垂直管理单位考生由其主管部门审核盖章，公安分局考生由市公安局政治部审核盖章，市级部门考生此栏不填）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ind w:firstLine="480"/>
              <w:jc w:val="left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 xml:space="preserve">　　　　　　　　　　　　　　　　　　年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月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日</w:t>
            </w:r>
          </w:p>
          <w:p w:rsidR="001A5D82" w:rsidRPr="001A5D82" w:rsidRDefault="001A5D82" w:rsidP="001A5D82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Simsun" w:eastAsia="宋体" w:hAnsi="Simsun" w:cs="宋体"/>
                <w:color w:val="555555"/>
                <w:kern w:val="0"/>
                <w:sz w:val="18"/>
                <w:szCs w:val="18"/>
              </w:rPr>
            </w:pP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 xml:space="preserve">　　　　　　　　　　　　　　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 </w:t>
            </w:r>
            <w:r w:rsidRPr="001A5D82">
              <w:rPr>
                <w:rFonts w:ascii="Simsun" w:eastAsia="宋体" w:hAnsi="Simsun" w:cs="宋体"/>
                <w:color w:val="555555"/>
                <w:kern w:val="0"/>
                <w:sz w:val="24"/>
                <w:szCs w:val="24"/>
              </w:rPr>
              <w:t>（加盖单位公章）</w:t>
            </w:r>
          </w:p>
        </w:tc>
      </w:tr>
    </w:tbl>
    <w:p w:rsidR="001A5D82" w:rsidRPr="001A5D82" w:rsidRDefault="001A5D82" w:rsidP="001A5D82">
      <w:pPr>
        <w:widowControl/>
        <w:shd w:val="clear" w:color="auto" w:fill="FFFFFF"/>
        <w:spacing w:line="400" w:lineRule="atLeast"/>
        <w:jc w:val="left"/>
        <w:rPr>
          <w:rFonts w:ascii="Simsun" w:eastAsia="宋体" w:hAnsi="Simsun" w:cs="宋体"/>
          <w:color w:val="555555"/>
          <w:kern w:val="0"/>
          <w:sz w:val="18"/>
          <w:szCs w:val="18"/>
        </w:rPr>
      </w:pPr>
      <w:r w:rsidRPr="001A5D82">
        <w:rPr>
          <w:rFonts w:ascii="Simsun" w:eastAsia="宋体" w:hAnsi="Simsun" w:cs="宋体"/>
          <w:color w:val="555555"/>
          <w:kern w:val="0"/>
          <w:sz w:val="18"/>
          <w:szCs w:val="18"/>
        </w:rPr>
        <w:t xml:space="preserve">备注：学习经历指学校教育与在职培训。学校教育从大学开始填写，请准确填写专业名称。　　</w:t>
      </w:r>
    </w:p>
    <w:p w:rsidR="00924439" w:rsidRPr="001A5D82" w:rsidRDefault="00924439">
      <w:bookmarkStart w:id="0" w:name="_GoBack"/>
      <w:bookmarkEnd w:id="0"/>
    </w:p>
    <w:sectPr w:rsidR="00924439" w:rsidRPr="001A5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12"/>
    <w:rsid w:val="001A5D82"/>
    <w:rsid w:val="008E1312"/>
    <w:rsid w:val="0092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731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239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52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2017-03-17T03:26:00Z</dcterms:created>
  <dcterms:modified xsi:type="dcterms:W3CDTF">2017-03-17T03:26:00Z</dcterms:modified>
</cp:coreProperties>
</file>