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52" w:rsidRDefault="009E3F52" w:rsidP="009E3F52">
      <w:pPr>
        <w:rPr>
          <w:rFonts w:ascii="方正黑体_GBK" w:eastAsia="方正黑体_GBK"/>
          <w:szCs w:val="32"/>
        </w:rPr>
      </w:pPr>
      <w:r w:rsidRPr="009A3F35">
        <w:rPr>
          <w:rFonts w:ascii="方正黑体_GBK" w:eastAsia="方正黑体_GBK" w:hint="eastAsia"/>
          <w:szCs w:val="32"/>
        </w:rPr>
        <w:t>附件</w:t>
      </w:r>
      <w:r w:rsidR="0054458E">
        <w:rPr>
          <w:rFonts w:ascii="方正黑体_GBK" w:eastAsia="方正黑体_GBK" w:hint="eastAsia"/>
          <w:szCs w:val="32"/>
        </w:rPr>
        <w:t>二</w:t>
      </w:r>
    </w:p>
    <w:p w:rsidR="009E3F52" w:rsidRPr="00426BA9" w:rsidRDefault="009E3F52" w:rsidP="009E3F52">
      <w:pPr>
        <w:jc w:val="center"/>
        <w:rPr>
          <w:rFonts w:ascii="方正小标宋_GBK" w:eastAsia="方正小标宋_GBK"/>
          <w:spacing w:val="-12"/>
          <w:sz w:val="44"/>
          <w:szCs w:val="44"/>
        </w:rPr>
      </w:pPr>
      <w:r w:rsidRPr="00426BA9">
        <w:rPr>
          <w:rFonts w:ascii="方正小标宋_GBK" w:eastAsia="方正小标宋_GBK" w:hint="eastAsia"/>
          <w:spacing w:val="-12"/>
          <w:sz w:val="44"/>
          <w:szCs w:val="44"/>
        </w:rPr>
        <w:t>201</w:t>
      </w:r>
      <w:r>
        <w:rPr>
          <w:rFonts w:ascii="方正小标宋_GBK" w:eastAsia="方正小标宋_GBK" w:hint="eastAsia"/>
          <w:spacing w:val="-12"/>
          <w:sz w:val="44"/>
          <w:szCs w:val="44"/>
        </w:rPr>
        <w:t>9年宜兴市纪委</w:t>
      </w:r>
      <w:r w:rsidRPr="00426BA9">
        <w:rPr>
          <w:rFonts w:ascii="方正小标宋_GBK" w:eastAsia="方正小标宋_GBK" w:hint="eastAsia"/>
          <w:spacing w:val="-12"/>
          <w:sz w:val="44"/>
          <w:szCs w:val="44"/>
        </w:rPr>
        <w:t>监委</w:t>
      </w:r>
      <w:r>
        <w:rPr>
          <w:rFonts w:ascii="方正小标宋_GBK" w:eastAsia="方正小标宋_GBK" w:hint="eastAsia"/>
          <w:spacing w:val="-12"/>
          <w:sz w:val="44"/>
          <w:szCs w:val="44"/>
        </w:rPr>
        <w:t>公开选调</w:t>
      </w:r>
      <w:r w:rsidRPr="00426BA9">
        <w:rPr>
          <w:rFonts w:ascii="方正小标宋_GBK" w:eastAsia="方正小标宋_GBK" w:hint="eastAsia"/>
          <w:spacing w:val="-12"/>
          <w:sz w:val="44"/>
          <w:szCs w:val="44"/>
        </w:rPr>
        <w:t>公务员职位表</w:t>
      </w:r>
    </w:p>
    <w:p w:rsidR="009E3F52" w:rsidRPr="00426BA9" w:rsidRDefault="009E3F52" w:rsidP="009E3F52">
      <w:pPr>
        <w:spacing w:line="560" w:lineRule="exact"/>
        <w:jc w:val="center"/>
        <w:rPr>
          <w:rFonts w:ascii="方正楷体_GBK" w:eastAsia="方正楷体_GBK"/>
        </w:rPr>
      </w:pPr>
      <w:r w:rsidRPr="00426BA9">
        <w:rPr>
          <w:rFonts w:ascii="方正楷体_GBK" w:eastAsia="方正楷体_GBK" w:hint="eastAsia"/>
        </w:rPr>
        <w:t>（计划</w:t>
      </w:r>
      <w:r>
        <w:rPr>
          <w:rFonts w:ascii="方正楷体_GBK" w:eastAsia="方正楷体_GBK" w:hint="eastAsia"/>
        </w:rPr>
        <w:t>1</w:t>
      </w:r>
      <w:r w:rsidRPr="00426BA9">
        <w:rPr>
          <w:rFonts w:ascii="方正楷体_GBK" w:eastAsia="方正楷体_GBK" w:hint="eastAsia"/>
        </w:rPr>
        <w:t>0人）</w:t>
      </w:r>
    </w:p>
    <w:p w:rsidR="009E3F52" w:rsidRDefault="009E3F52" w:rsidP="009E3F52">
      <w:pPr>
        <w:spacing w:line="240" w:lineRule="exact"/>
      </w:pPr>
    </w:p>
    <w:tbl>
      <w:tblPr>
        <w:tblW w:w="12120" w:type="dxa"/>
        <w:jc w:val="center"/>
        <w:tblInd w:w="93" w:type="dxa"/>
        <w:tblLook w:val="0000"/>
      </w:tblPr>
      <w:tblGrid>
        <w:gridCol w:w="1483"/>
        <w:gridCol w:w="1440"/>
        <w:gridCol w:w="1977"/>
        <w:gridCol w:w="1060"/>
        <w:gridCol w:w="953"/>
        <w:gridCol w:w="2126"/>
        <w:gridCol w:w="3081"/>
      </w:tblGrid>
      <w:tr w:rsidR="009E3F52" w:rsidRPr="00426BA9" w:rsidTr="001108E6">
        <w:trPr>
          <w:trHeight w:val="115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职位简介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招考</w:t>
            </w:r>
          </w:p>
          <w:p w:rsidR="009E3F52" w:rsidRPr="00426BA9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学</w:t>
            </w: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专　业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560" w:lineRule="exact"/>
              <w:jc w:val="center"/>
              <w:rPr>
                <w:rFonts w:ascii="方正仿宋_GBK" w:eastAsia="方正仿宋_GBK" w:hAnsi="宋体" w:cs="Arial"/>
                <w:b/>
                <w:bCs/>
                <w:kern w:val="0"/>
                <w:sz w:val="28"/>
                <w:szCs w:val="28"/>
              </w:rPr>
            </w:pPr>
            <w:r w:rsidRPr="00426BA9">
              <w:rPr>
                <w:rFonts w:ascii="方正仿宋_GBK" w:eastAsia="方正仿宋_GBK" w:hAnsi="宋体" w:cs="Arial" w:hint="eastAsia"/>
                <w:b/>
                <w:bCs/>
                <w:kern w:val="0"/>
                <w:sz w:val="28"/>
                <w:szCs w:val="28"/>
              </w:rPr>
              <w:t>其　它</w:t>
            </w:r>
          </w:p>
        </w:tc>
      </w:tr>
      <w:tr w:rsidR="009E3F52" w:rsidRPr="00426BA9" w:rsidTr="001108E6">
        <w:trPr>
          <w:trHeight w:val="142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市纪委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监委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纪检监察室科员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参与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监督检查</w:t>
            </w: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和审查调查等工作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B16CB0" w:rsidRDefault="009E3F52" w:rsidP="001108E6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本科及以上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B16CB0">
              <w:rPr>
                <w:rFonts w:ascii="方正仿宋_GBK" w:eastAsia="方正仿宋_GBK" w:hAnsi="宋体" w:cs="Arial"/>
                <w:kern w:val="0"/>
                <w:sz w:val="24"/>
              </w:rPr>
              <w:t>法律类、公安类、财务财会类、审计类、中文文秘类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left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中共党员，男性（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需要长期驻点办案，长期赴上级纪委监委参与办案</w:t>
            </w: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）</w:t>
            </w:r>
          </w:p>
        </w:tc>
      </w:tr>
      <w:tr w:rsidR="009E3F52" w:rsidRPr="00426BA9" w:rsidTr="001108E6">
        <w:trPr>
          <w:trHeight w:val="141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市纪委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监委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纪检监察室科员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参与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监督检查</w:t>
            </w: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和审查调查等工作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B16CB0" w:rsidRDefault="009E3F52" w:rsidP="001108E6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本科及以上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ind w:firstLineChars="200" w:firstLine="480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/>
                <w:kern w:val="0"/>
                <w:sz w:val="24"/>
              </w:rPr>
              <w:t>不限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left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中共党员，男性（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需要长期驻点办案，长期赴上级纪委监委参与办案</w:t>
            </w: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）</w:t>
            </w:r>
          </w:p>
        </w:tc>
      </w:tr>
      <w:tr w:rsidR="009E3F52" w:rsidRPr="00426BA9" w:rsidTr="001108E6">
        <w:trPr>
          <w:trHeight w:val="1405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市纪委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监委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派驻纪检监察组科员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参与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监督检查</w:t>
            </w: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和审查调查等工作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B16CB0" w:rsidRDefault="009E3F52" w:rsidP="001108E6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本科及以上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Arial"/>
                <w:kern w:val="0"/>
                <w:sz w:val="24"/>
              </w:rPr>
              <w:t>不限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52" w:rsidRPr="00426BA9" w:rsidRDefault="009E3F52" w:rsidP="001108E6">
            <w:pPr>
              <w:widowControl/>
              <w:spacing w:line="400" w:lineRule="exact"/>
              <w:jc w:val="left"/>
              <w:rPr>
                <w:rFonts w:ascii="方正仿宋_GBK" w:eastAsia="方正仿宋_GBK" w:hAnsi="宋体" w:cs="Arial"/>
                <w:kern w:val="0"/>
                <w:sz w:val="24"/>
              </w:rPr>
            </w:pPr>
            <w:r w:rsidRPr="00426BA9">
              <w:rPr>
                <w:rFonts w:ascii="方正仿宋_GBK" w:eastAsia="方正仿宋_GBK" w:hAnsi="宋体" w:cs="Arial" w:hint="eastAsia"/>
                <w:kern w:val="0"/>
                <w:sz w:val="24"/>
              </w:rPr>
              <w:t>中共党员</w:t>
            </w:r>
          </w:p>
        </w:tc>
      </w:tr>
    </w:tbl>
    <w:p w:rsidR="006F7775" w:rsidRDefault="006F7775"/>
    <w:sectPr w:rsidR="006F7775" w:rsidSect="009E3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60" w:rsidRDefault="004D5E60" w:rsidP="0054458E">
      <w:r>
        <w:separator/>
      </w:r>
    </w:p>
  </w:endnote>
  <w:endnote w:type="continuationSeparator" w:id="1">
    <w:p w:rsidR="004D5E60" w:rsidRDefault="004D5E60" w:rsidP="0054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60" w:rsidRDefault="004D5E60" w:rsidP="0054458E">
      <w:r>
        <w:separator/>
      </w:r>
    </w:p>
  </w:footnote>
  <w:footnote w:type="continuationSeparator" w:id="1">
    <w:p w:rsidR="004D5E60" w:rsidRDefault="004D5E60" w:rsidP="00544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F52"/>
    <w:rsid w:val="001B1E98"/>
    <w:rsid w:val="004D5E60"/>
    <w:rsid w:val="0054458E"/>
    <w:rsid w:val="006F7775"/>
    <w:rsid w:val="009E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58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58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2019-05-06T06:13:00Z</dcterms:created>
  <dcterms:modified xsi:type="dcterms:W3CDTF">2019-05-06T06:13:00Z</dcterms:modified>
</cp:coreProperties>
</file>