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93" w:beforeLines="30" w:line="560" w:lineRule="exact"/>
        <w:rPr>
          <w:rFonts w:hint="eastAsia" w:ascii="Times New Roman"/>
          <w:color w:val="000000"/>
          <w:sz w:val="32"/>
          <w:szCs w:val="32"/>
        </w:rPr>
      </w:pPr>
      <w:r>
        <w:rPr>
          <w:rFonts w:ascii="Times New Roman"/>
          <w:color w:val="000000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Times New Roman" w:eastAsia="方正小标宋简体"/>
          <w:bCs/>
          <w:color w:val="000000"/>
          <w:sz w:val="44"/>
          <w:szCs w:val="44"/>
        </w:rPr>
      </w:pPr>
      <w:r>
        <w:rPr>
          <w:rFonts w:ascii="Times New Roman" w:eastAsia="方正小标宋简体"/>
          <w:bCs/>
          <w:color w:val="000000"/>
          <w:sz w:val="44"/>
          <w:szCs w:val="44"/>
        </w:rPr>
        <w:t>同意报考证明(样式)</w:t>
      </w:r>
    </w:p>
    <w:p>
      <w:pPr>
        <w:spacing w:line="560" w:lineRule="exact"/>
        <w:jc w:val="center"/>
        <w:rPr>
          <w:rFonts w:ascii="Times New Roman" w:eastAsia="方正小标宋简体"/>
          <w:b/>
          <w:color w:val="000000"/>
        </w:rPr>
      </w:pPr>
    </w:p>
    <w:p>
      <w:pPr>
        <w:spacing w:line="560" w:lineRule="exact"/>
        <w:ind w:left="210" w:leftChars="100" w:firstLine="640" w:firstLineChars="200"/>
        <w:rPr>
          <w:rFonts w:ascii="Times New Roman" w:eastAsia="方正仿宋简体"/>
          <w:color w:val="000000"/>
          <w:sz w:val="32"/>
          <w:szCs w:val="32"/>
        </w:rPr>
      </w:pPr>
      <w:r>
        <w:rPr>
          <w:rFonts w:ascii="Times New Roman" w:eastAsia="方正仿宋简体"/>
          <w:color w:val="000000"/>
          <w:sz w:val="32"/>
          <w:szCs w:val="32"/>
        </w:rPr>
        <w:t>兹有</w:t>
      </w:r>
      <w:r>
        <w:rPr>
          <w:rFonts w:ascii="Times New Roman" w:eastAsia="方正仿宋简体"/>
          <w:color w:val="000000"/>
          <w:sz w:val="32"/>
          <w:szCs w:val="32"/>
          <w:u w:val="single"/>
        </w:rPr>
        <w:t xml:space="preserve">      </w:t>
      </w:r>
      <w:r>
        <w:rPr>
          <w:rFonts w:ascii="Times New Roman" w:eastAsia="方正仿宋简体"/>
          <w:color w:val="000000"/>
          <w:sz w:val="32"/>
          <w:szCs w:val="32"/>
        </w:rPr>
        <w:t>同志，性别：</w:t>
      </w:r>
      <w:r>
        <w:rPr>
          <w:rFonts w:ascii="Times New Roman" w:eastAsia="方正仿宋简体"/>
          <w:color w:val="000000"/>
          <w:sz w:val="32"/>
          <w:szCs w:val="32"/>
          <w:u w:val="single"/>
        </w:rPr>
        <w:t xml:space="preserve">   </w:t>
      </w:r>
      <w:r>
        <w:rPr>
          <w:rFonts w:ascii="Times New Roman" w:eastAsia="方正仿宋简体"/>
          <w:color w:val="000000"/>
          <w:sz w:val="32"/>
          <w:szCs w:val="32"/>
        </w:rPr>
        <w:t>，身份证号：</w:t>
      </w:r>
      <w:r>
        <w:rPr>
          <w:rFonts w:ascii="Times New Roman" w:eastAsia="方正仿宋简体"/>
          <w:color w:val="000000"/>
          <w:sz w:val="32"/>
          <w:szCs w:val="32"/>
          <w:u w:val="single"/>
        </w:rPr>
        <w:t xml:space="preserve">                           </w:t>
      </w:r>
      <w:r>
        <w:rPr>
          <w:rFonts w:ascii="Times New Roman" w:eastAsia="方正仿宋简体"/>
          <w:color w:val="000000"/>
          <w:sz w:val="32"/>
          <w:szCs w:val="32"/>
        </w:rPr>
        <w:t>,于</w:t>
      </w:r>
      <w:r>
        <w:rPr>
          <w:rFonts w:ascii="Times New Roman" w:eastAsia="方正仿宋简体"/>
          <w:color w:val="000000"/>
          <w:sz w:val="32"/>
          <w:szCs w:val="32"/>
          <w:u w:val="single"/>
        </w:rPr>
        <w:t xml:space="preserve">       </w:t>
      </w:r>
      <w:r>
        <w:rPr>
          <w:rFonts w:ascii="Times New Roman" w:eastAsia="方正仿宋简体"/>
          <w:color w:val="000000"/>
          <w:sz w:val="32"/>
          <w:szCs w:val="32"/>
        </w:rPr>
        <w:t>年</w:t>
      </w:r>
      <w:r>
        <w:rPr>
          <w:rFonts w:ascii="Times New Roman" w:eastAsia="方正仿宋简体"/>
          <w:color w:val="000000"/>
          <w:sz w:val="32"/>
          <w:szCs w:val="32"/>
          <w:u w:val="single"/>
        </w:rPr>
        <w:t xml:space="preserve">    </w:t>
      </w:r>
      <w:r>
        <w:rPr>
          <w:rFonts w:ascii="Times New Roman" w:eastAsia="方正仿宋简体"/>
          <w:color w:val="000000"/>
          <w:sz w:val="32"/>
          <w:szCs w:val="32"/>
        </w:rPr>
        <w:t>月通过</w:t>
      </w:r>
      <w:r>
        <w:rPr>
          <w:rFonts w:ascii="Times New Roman" w:eastAsia="方正仿宋简体"/>
          <w:color w:val="000000"/>
          <w:sz w:val="32"/>
          <w:szCs w:val="32"/>
          <w:u w:val="single"/>
        </w:rPr>
        <w:t xml:space="preserve">              </w:t>
      </w:r>
      <w:r>
        <w:rPr>
          <w:rFonts w:ascii="Times New Roman" w:eastAsia="方正仿宋简体"/>
          <w:color w:val="000000"/>
          <w:sz w:val="32"/>
          <w:szCs w:val="32"/>
        </w:rPr>
        <w:t>方式进入本单位，其身份为</w:t>
      </w:r>
      <w:r>
        <w:rPr>
          <w:rFonts w:ascii="Times New Roman" w:eastAsia="方正仿宋简体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Times New Roman" w:eastAsia="方正仿宋简体"/>
          <w:color w:val="000000"/>
          <w:sz w:val="32"/>
          <w:szCs w:val="32"/>
          <w:u w:val="single"/>
          <w:lang w:eastAsia="zh-CN"/>
        </w:rPr>
        <w:t>公务员</w:t>
      </w:r>
      <w:r>
        <w:rPr>
          <w:rFonts w:hint="eastAsia" w:ascii="Times New Roman" w:eastAsia="方正仿宋简体"/>
          <w:color w:val="000000"/>
          <w:sz w:val="32"/>
          <w:szCs w:val="32"/>
          <w:u w:val="single"/>
          <w:lang w:val="en-US" w:eastAsia="zh-CN"/>
        </w:rPr>
        <w:t>/参公人员/</w:t>
      </w:r>
      <w:r>
        <w:rPr>
          <w:rFonts w:ascii="Times New Roman" w:eastAsia="方正仿宋简体"/>
          <w:color w:val="000000"/>
          <w:sz w:val="32"/>
          <w:szCs w:val="32"/>
          <w:u w:val="single"/>
        </w:rPr>
        <w:t xml:space="preserve">财政全额拨款事业管理人员  </w:t>
      </w:r>
      <w:r>
        <w:rPr>
          <w:rFonts w:ascii="Times New Roman" w:eastAsia="方正仿宋简体"/>
          <w:color w:val="000000"/>
          <w:sz w:val="32"/>
          <w:szCs w:val="32"/>
        </w:rPr>
        <w:t>身份，</w:t>
      </w:r>
      <w:r>
        <w:rPr>
          <w:rFonts w:hint="eastAsia" w:ascii="Times New Roman" w:eastAsia="方正仿宋简体"/>
          <w:color w:val="000000"/>
          <w:sz w:val="32"/>
          <w:szCs w:val="32"/>
          <w:lang w:eastAsia="zh-CN"/>
        </w:rPr>
        <w:t>该同志符合我市</w:t>
      </w:r>
      <w:r>
        <w:rPr>
          <w:rFonts w:hint="eastAsia" w:ascii="Times New Roman" w:eastAsia="方正仿宋简体"/>
          <w:color w:val="000000"/>
          <w:sz w:val="32"/>
          <w:szCs w:val="32"/>
          <w:lang w:val="en-US" w:eastAsia="zh-CN"/>
        </w:rPr>
        <w:t>/</w:t>
      </w:r>
      <w:r>
        <w:rPr>
          <w:rFonts w:hint="eastAsia" w:ascii="Times New Roman" w:eastAsia="方正仿宋简体"/>
          <w:color w:val="000000"/>
          <w:sz w:val="32"/>
          <w:szCs w:val="32"/>
          <w:lang w:eastAsia="zh-CN"/>
        </w:rPr>
        <w:t>区（县）调动要求，</w:t>
      </w:r>
      <w:r>
        <w:rPr>
          <w:rFonts w:ascii="Times New Roman" w:eastAsia="方正仿宋简体"/>
          <w:color w:val="000000"/>
          <w:sz w:val="32"/>
          <w:szCs w:val="32"/>
        </w:rPr>
        <w:t>同意该同志参加</w:t>
      </w:r>
      <w:r>
        <w:rPr>
          <w:rFonts w:hint="eastAsia" w:ascii="Times New Roman" w:eastAsia="方正仿宋简体"/>
          <w:sz w:val="32"/>
          <w:szCs w:val="32"/>
          <w:lang w:eastAsia="zh-CN"/>
        </w:rPr>
        <w:t>泸州市龙马潭区</w:t>
      </w:r>
      <w:r>
        <w:rPr>
          <w:rFonts w:ascii="Times New Roman" w:eastAsia="方正仿宋简体"/>
          <w:sz w:val="32"/>
          <w:szCs w:val="32"/>
        </w:rPr>
        <w:t>2019年机关事业单位公开考调工作人员</w:t>
      </w:r>
      <w:r>
        <w:rPr>
          <w:rFonts w:ascii="Times New Roman" w:eastAsia="方正仿宋简体"/>
          <w:color w:val="000000"/>
          <w:sz w:val="32"/>
          <w:szCs w:val="32"/>
        </w:rPr>
        <w:t>考试。</w:t>
      </w:r>
    </w:p>
    <w:p>
      <w:pPr>
        <w:spacing w:line="560" w:lineRule="exact"/>
        <w:ind w:left="2400" w:hanging="2400" w:hangingChars="750"/>
        <w:rPr>
          <w:rFonts w:ascii="Times New Roman" w:eastAsia="方正仿宋简体"/>
          <w:color w:val="000000"/>
          <w:sz w:val="32"/>
          <w:szCs w:val="32"/>
        </w:rPr>
      </w:pPr>
    </w:p>
    <w:p>
      <w:pPr>
        <w:spacing w:line="560" w:lineRule="exact"/>
        <w:ind w:left="2399" w:leftChars="152" w:hanging="2080" w:hangingChars="650"/>
        <w:rPr>
          <w:rFonts w:hint="eastAsia" w:ascii="Times New Roman" w:eastAsia="方正仿宋简体"/>
          <w:color w:val="000000"/>
          <w:sz w:val="32"/>
          <w:szCs w:val="32"/>
          <w:lang w:val="en-US" w:eastAsia="zh-CN"/>
        </w:rPr>
      </w:pPr>
      <w:r>
        <w:rPr>
          <w:rFonts w:ascii="Times New Roman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Times New Roman" w:eastAsia="方正仿宋简体"/>
          <w:color w:val="000000"/>
          <w:sz w:val="32"/>
          <w:szCs w:val="32"/>
          <w:lang w:val="en-US" w:eastAsia="zh-CN"/>
        </w:rPr>
        <w:t xml:space="preserve">                    </w:t>
      </w:r>
    </w:p>
    <w:p>
      <w:pPr>
        <w:spacing w:line="560" w:lineRule="exact"/>
        <w:ind w:firstLine="4480" w:firstLineChars="1400"/>
        <w:rPr>
          <w:rFonts w:hint="eastAsia" w:ascii="Times New Roman" w:eastAsia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Times New Roman" w:eastAsia="方正仿宋简体"/>
          <w:color w:val="000000"/>
          <w:sz w:val="32"/>
          <w:szCs w:val="32"/>
          <w:lang w:val="en-US" w:eastAsia="zh-CN"/>
        </w:rPr>
        <w:t xml:space="preserve"> 所在单位主管</w:t>
      </w:r>
    </w:p>
    <w:p>
      <w:pPr>
        <w:spacing w:line="560" w:lineRule="exact"/>
        <w:ind w:left="2554" w:leftChars="1216" w:firstLine="1760" w:firstLineChars="550"/>
        <w:rPr>
          <w:rFonts w:hint="eastAsia" w:ascii="Times New Roman" w:eastAsia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Times New Roman" w:eastAsia="方正仿宋简体"/>
          <w:color w:val="000000"/>
          <w:sz w:val="32"/>
          <w:szCs w:val="32"/>
          <w:lang w:val="en-US" w:eastAsia="zh-CN"/>
        </w:rPr>
        <w:t>部门意见（盖章）：</w:t>
      </w:r>
    </w:p>
    <w:p>
      <w:pPr>
        <w:spacing w:line="560" w:lineRule="exact"/>
        <w:ind w:firstLine="4480" w:firstLineChars="1400"/>
        <w:rPr>
          <w:rFonts w:hint="default" w:ascii="Times New Roman" w:eastAsia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Times New Roman" w:eastAsia="方正仿宋简体"/>
          <w:color w:val="000000"/>
          <w:sz w:val="32"/>
          <w:szCs w:val="32"/>
          <w:lang w:val="en-US" w:eastAsia="zh-CN"/>
        </w:rPr>
        <w:t>2019年  月  日</w:t>
      </w:r>
    </w:p>
    <w:p>
      <w:pPr>
        <w:rPr>
          <w:rFonts w:hint="eastAsia" w:eastAsia="宋体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504CF"/>
    <w:rsid w:val="15A5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2019-09-25T09:38:00Z</dcterms:created>
  <dc:creator>Administrator</dc:creator>
  <cp:lastModifiedBy>Administrator</cp:lastModifiedBy>
  <dcterms:modified xsi:type="dcterms:W3CDTF">2019-09-25T09:40:56Z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